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</w:t>
      </w:r>
      <w:r w:rsidR="00A807F7">
        <w:rPr>
          <w:rFonts w:ascii="Times New Roman" w:hAnsi="Times New Roman"/>
          <w:b/>
        </w:rPr>
        <w:t>márciu</w:t>
      </w:r>
      <w:r w:rsidRPr="0009158A">
        <w:rPr>
          <w:rFonts w:ascii="Times New Roman" w:hAnsi="Times New Roman"/>
          <w:b/>
        </w:rPr>
        <w:t xml:space="preserve">s </w:t>
      </w:r>
      <w:r w:rsidR="00B107B9">
        <w:rPr>
          <w:rFonts w:ascii="Times New Roman" w:hAnsi="Times New Roman"/>
          <w:b/>
        </w:rPr>
        <w:t>2</w:t>
      </w:r>
      <w:r w:rsidR="00043511">
        <w:rPr>
          <w:rFonts w:ascii="Times New Roman" w:hAnsi="Times New Roman"/>
          <w:b/>
        </w:rPr>
        <w:t>9</w:t>
      </w:r>
      <w:r w:rsidR="00B107B9">
        <w:rPr>
          <w:rFonts w:ascii="Times New Roman" w:hAnsi="Times New Roman"/>
          <w:b/>
        </w:rPr>
        <w:t>-</w:t>
      </w:r>
      <w:r w:rsidR="00043511">
        <w:rPr>
          <w:rFonts w:ascii="Times New Roman" w:hAnsi="Times New Roman"/>
          <w:b/>
        </w:rPr>
        <w:t>é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67229D" w:rsidRDefault="0067229D" w:rsidP="0067229D">
      <w:pPr>
        <w:spacing w:after="0"/>
        <w:rPr>
          <w:rFonts w:ascii="Times New Roman" w:hAnsi="Times New Roman"/>
        </w:rPr>
      </w:pPr>
    </w:p>
    <w:p w:rsidR="001B302B" w:rsidRPr="0067229D" w:rsidRDefault="001B302B" w:rsidP="0067229D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A6510F" w:rsidRPr="00A71664" w:rsidRDefault="00A6510F" w:rsidP="00A6510F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Telki Község Önkormányzat</w:t>
      </w:r>
    </w:p>
    <w:p w:rsidR="00A6510F" w:rsidRPr="00A71664" w:rsidRDefault="00A6510F" w:rsidP="00A6510F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Képviselő-testülete</w:t>
      </w:r>
    </w:p>
    <w:p w:rsidR="00A6510F" w:rsidRPr="00A6510F" w:rsidRDefault="00A6510F" w:rsidP="00A6510F">
      <w:pPr>
        <w:spacing w:after="120" w:line="240" w:lineRule="auto"/>
        <w:jc w:val="center"/>
        <w:rPr>
          <w:rFonts w:ascii="Times New Roman" w:hAnsi="Times New Roman"/>
          <w:b/>
        </w:rPr>
      </w:pPr>
      <w:r w:rsidRPr="00A6510F">
        <w:rPr>
          <w:rFonts w:ascii="Times New Roman" w:hAnsi="Times New Roman"/>
          <w:b/>
        </w:rPr>
        <w:t xml:space="preserve">38/2018.(III.29.) </w:t>
      </w:r>
      <w:proofErr w:type="spellStart"/>
      <w:r w:rsidRPr="00A6510F">
        <w:rPr>
          <w:rFonts w:ascii="Times New Roman" w:hAnsi="Times New Roman"/>
          <w:b/>
        </w:rPr>
        <w:t>Öh</w:t>
      </w:r>
      <w:proofErr w:type="spellEnd"/>
      <w:r w:rsidRPr="00A6510F">
        <w:rPr>
          <w:rFonts w:ascii="Times New Roman" w:hAnsi="Times New Roman"/>
          <w:b/>
        </w:rPr>
        <w:t>. számú</w:t>
      </w:r>
    </w:p>
    <w:p w:rsidR="00A6510F" w:rsidRDefault="00A6510F" w:rsidP="00A6510F">
      <w:pPr>
        <w:spacing w:after="120" w:line="240" w:lineRule="auto"/>
        <w:jc w:val="center"/>
        <w:rPr>
          <w:rFonts w:ascii="Times New Roman" w:hAnsi="Times New Roman"/>
          <w:b/>
        </w:rPr>
      </w:pPr>
      <w:r w:rsidRPr="00A6510F">
        <w:rPr>
          <w:rFonts w:ascii="Times New Roman" w:hAnsi="Times New Roman"/>
          <w:b/>
        </w:rPr>
        <w:t>Határozata</w:t>
      </w:r>
    </w:p>
    <w:p w:rsidR="00A6510F" w:rsidRPr="00A6510F" w:rsidRDefault="00A6510F" w:rsidP="00A6510F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A6510F" w:rsidRPr="00A6510F" w:rsidRDefault="00A6510F" w:rsidP="00A6510F">
      <w:pPr>
        <w:jc w:val="center"/>
        <w:rPr>
          <w:rFonts w:ascii="Times New Roman" w:hAnsi="Times New Roman"/>
          <w:b/>
        </w:rPr>
      </w:pPr>
      <w:r w:rsidRPr="00A6510F">
        <w:rPr>
          <w:rFonts w:ascii="Times New Roman" w:hAnsi="Times New Roman"/>
          <w:b/>
        </w:rPr>
        <w:t>Telki 723/4 hrsz-ú közterületi ingatlan elnevezéséről</w:t>
      </w:r>
    </w:p>
    <w:p w:rsidR="00A6510F" w:rsidRDefault="00A6510F" w:rsidP="00A6510F">
      <w:pPr>
        <w:jc w:val="both"/>
        <w:rPr>
          <w:rFonts w:ascii="Times New Roman" w:hAnsi="Times New Roman"/>
          <w:i/>
          <w:iCs/>
        </w:rPr>
      </w:pPr>
    </w:p>
    <w:p w:rsidR="00A6510F" w:rsidRDefault="00A6510F" w:rsidP="00A6510F">
      <w:pPr>
        <w:spacing w:after="12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1.Telki község Önkormányzat Képviselő-testülete úgy határoz, hogy a Telki 723/4 hrsz-ú 7242 m2 alapterületű kivett közpark elnevezésű ingatlant hivatalos névvel kívánja elnevezni.</w:t>
      </w:r>
    </w:p>
    <w:p w:rsidR="00A6510F" w:rsidRDefault="00A6510F" w:rsidP="00A6510F">
      <w:pPr>
        <w:spacing w:after="120" w:line="240" w:lineRule="auto"/>
        <w:jc w:val="both"/>
        <w:rPr>
          <w:rFonts w:ascii="Times New Roman" w:hAnsi="Times New Roman"/>
          <w:i/>
          <w:iCs/>
        </w:rPr>
      </w:pPr>
    </w:p>
    <w:p w:rsidR="00A6510F" w:rsidRDefault="00A6510F" w:rsidP="00A6510F">
      <w:pPr>
        <w:spacing w:after="12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2. A közpark elnevezésére javaslatokat tehetnek a képviselő-testület tagjai.</w:t>
      </w:r>
    </w:p>
    <w:p w:rsidR="00A6510F" w:rsidRDefault="00A6510F" w:rsidP="00A6510F">
      <w:pPr>
        <w:spacing w:after="120" w:line="240" w:lineRule="auto"/>
        <w:jc w:val="both"/>
        <w:rPr>
          <w:rFonts w:ascii="Times New Roman" w:hAnsi="Times New Roman"/>
          <w:i/>
          <w:iCs/>
        </w:rPr>
      </w:pPr>
    </w:p>
    <w:p w:rsidR="00A6510F" w:rsidRDefault="00A6510F" w:rsidP="00A6510F">
      <w:pPr>
        <w:spacing w:after="12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3. A képviselői javaslatokon túl a képviselő-testület a közterület elnevezésre javaslattételi lehetőséget biztosít a helyi lakosok részére 2018. április 15-ig terjedő időszakban.</w:t>
      </w:r>
    </w:p>
    <w:p w:rsidR="00A6510F" w:rsidRPr="0026467E" w:rsidRDefault="00A6510F" w:rsidP="00A6510F">
      <w:pPr>
        <w:spacing w:after="120" w:line="240" w:lineRule="auto"/>
        <w:rPr>
          <w:rFonts w:ascii="Times New Roman" w:hAnsi="Times New Roman"/>
        </w:rPr>
      </w:pPr>
    </w:p>
    <w:p w:rsidR="00A6510F" w:rsidRPr="0026467E" w:rsidRDefault="00A6510F" w:rsidP="00A6510F">
      <w:pPr>
        <w:spacing w:after="120" w:line="240" w:lineRule="auto"/>
        <w:jc w:val="both"/>
        <w:rPr>
          <w:rFonts w:ascii="Times New Roman" w:hAnsi="Times New Roman"/>
        </w:rPr>
      </w:pPr>
      <w:r w:rsidRPr="0026467E">
        <w:rPr>
          <w:rFonts w:ascii="Times New Roman" w:hAnsi="Times New Roman"/>
          <w:i/>
          <w:iCs/>
        </w:rPr>
        <w:t xml:space="preserve">4. A </w:t>
      </w:r>
      <w:proofErr w:type="gramStart"/>
      <w:r w:rsidRPr="0026467E">
        <w:rPr>
          <w:rFonts w:ascii="Times New Roman" w:hAnsi="Times New Roman"/>
          <w:i/>
          <w:iCs/>
        </w:rPr>
        <w:t>beérkezett  képviselői</w:t>
      </w:r>
      <w:proofErr w:type="gramEnd"/>
      <w:r w:rsidRPr="0026467E">
        <w:rPr>
          <w:rFonts w:ascii="Times New Roman" w:hAnsi="Times New Roman"/>
          <w:i/>
          <w:iCs/>
        </w:rPr>
        <w:t xml:space="preserve"> és lakossági javaslatok közül a képviselő-testület által kiválasztott 10 legmegfelelőbbnek ítélt javaslatot a Polgármesteri Hivatal két hét időtartamra szavazás céljából megjelenti az önkormányzat hivatalos honlapján, mely szavazás során bárki szavazhat az általa támogatott elnevezésről.</w:t>
      </w:r>
    </w:p>
    <w:p w:rsidR="00A6510F" w:rsidRPr="0026467E" w:rsidRDefault="00A6510F" w:rsidP="00A6510F">
      <w:pPr>
        <w:spacing w:after="120" w:line="240" w:lineRule="auto"/>
        <w:jc w:val="both"/>
        <w:rPr>
          <w:rFonts w:ascii="Times New Roman" w:hAnsi="Times New Roman"/>
        </w:rPr>
      </w:pPr>
    </w:p>
    <w:p w:rsidR="00A6510F" w:rsidRPr="0026467E" w:rsidRDefault="00A6510F" w:rsidP="00A6510F">
      <w:pPr>
        <w:spacing w:after="120" w:line="240" w:lineRule="auto"/>
        <w:jc w:val="both"/>
        <w:rPr>
          <w:rFonts w:ascii="Times New Roman" w:hAnsi="Times New Roman"/>
        </w:rPr>
      </w:pPr>
      <w:r w:rsidRPr="0026467E">
        <w:rPr>
          <w:rFonts w:ascii="Times New Roman" w:hAnsi="Times New Roman"/>
          <w:i/>
          <w:iCs/>
        </w:rPr>
        <w:t>5.A képviselő-testület a képviselői és lakossági javaslatok, valamint a szavazás eredményének figyelembe vételével dönt a közterület elnevezésről.</w:t>
      </w:r>
    </w:p>
    <w:p w:rsidR="00A6510F" w:rsidRDefault="00A6510F" w:rsidP="00A6510F">
      <w:pPr>
        <w:jc w:val="both"/>
        <w:rPr>
          <w:rFonts w:ascii="Times New Roman" w:eastAsia="Times New Roman" w:hAnsi="Times New Roman"/>
          <w:b/>
        </w:rPr>
      </w:pPr>
    </w:p>
    <w:p w:rsidR="00A6510F" w:rsidRPr="00A71664" w:rsidRDefault="00A6510F" w:rsidP="00A6510F">
      <w:pPr>
        <w:jc w:val="both"/>
        <w:rPr>
          <w:rFonts w:ascii="Times New Roman" w:eastAsia="Times New Roman" w:hAnsi="Times New Roman"/>
        </w:rPr>
      </w:pPr>
      <w:r w:rsidRPr="00A71664">
        <w:rPr>
          <w:rFonts w:ascii="Times New Roman" w:eastAsia="Times New Roman" w:hAnsi="Times New Roman"/>
          <w:b/>
        </w:rPr>
        <w:t xml:space="preserve">Felelős: </w:t>
      </w:r>
      <w:r w:rsidRPr="00A71664">
        <w:rPr>
          <w:rFonts w:ascii="Times New Roman" w:eastAsia="Times New Roman" w:hAnsi="Times New Roman"/>
        </w:rPr>
        <w:t>Polgármester, Jegyző</w:t>
      </w:r>
      <w:r w:rsidRPr="00A71664">
        <w:rPr>
          <w:rFonts w:ascii="Times New Roman" w:eastAsia="Times New Roman" w:hAnsi="Times New Roman"/>
          <w:b/>
        </w:rPr>
        <w:t xml:space="preserve"> </w:t>
      </w:r>
    </w:p>
    <w:p w:rsidR="00A6510F" w:rsidRPr="00A71664" w:rsidRDefault="00A6510F" w:rsidP="00A6510F">
      <w:pPr>
        <w:jc w:val="both"/>
        <w:rPr>
          <w:rFonts w:ascii="Times New Roman" w:eastAsia="Times New Roman" w:hAnsi="Times New Roman"/>
        </w:rPr>
      </w:pPr>
      <w:r w:rsidRPr="00A71664">
        <w:rPr>
          <w:rFonts w:ascii="Times New Roman" w:eastAsia="Times New Roman" w:hAnsi="Times New Roman"/>
          <w:b/>
        </w:rPr>
        <w:t>Határidő</w:t>
      </w:r>
      <w:r w:rsidRPr="00A71664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2018.június 30.</w:t>
      </w:r>
    </w:p>
    <w:p w:rsidR="00B107B9" w:rsidRDefault="00B107B9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B107B9" w:rsidRDefault="00B107B9" w:rsidP="00F318E0">
      <w:pPr>
        <w:spacing w:after="0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1313AF" w:rsidRDefault="001313AF" w:rsidP="0009158A">
      <w:pPr>
        <w:spacing w:after="0"/>
        <w:rPr>
          <w:rFonts w:ascii="Times New Roman" w:hAnsi="Times New Roman"/>
        </w:rPr>
      </w:pPr>
    </w:p>
    <w:p w:rsidR="00A807F7" w:rsidRDefault="00A807F7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43511"/>
    <w:rsid w:val="0009158A"/>
    <w:rsid w:val="001313AF"/>
    <w:rsid w:val="001B302B"/>
    <w:rsid w:val="001D5D77"/>
    <w:rsid w:val="003D063A"/>
    <w:rsid w:val="00417B7D"/>
    <w:rsid w:val="004B088B"/>
    <w:rsid w:val="00663BD7"/>
    <w:rsid w:val="0067229D"/>
    <w:rsid w:val="006E2D5D"/>
    <w:rsid w:val="0089068E"/>
    <w:rsid w:val="008D62EE"/>
    <w:rsid w:val="00A6510F"/>
    <w:rsid w:val="00A807F7"/>
    <w:rsid w:val="00B107B9"/>
    <w:rsid w:val="00BE1348"/>
    <w:rsid w:val="00BF1778"/>
    <w:rsid w:val="00C062B6"/>
    <w:rsid w:val="00C671B0"/>
    <w:rsid w:val="00C917CF"/>
    <w:rsid w:val="00C92CF5"/>
    <w:rsid w:val="00D13C24"/>
    <w:rsid w:val="00F318E0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EE0A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F318E0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318E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318E0"/>
    <w:pPr>
      <w:spacing w:after="120" w:line="240" w:lineRule="auto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318E0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1B302B"/>
    <w:pPr>
      <w:spacing w:after="120" w:line="240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B302B"/>
    <w:rPr>
      <w:rFonts w:ascii="Calibri" w:eastAsia="Calibri" w:hAnsi="Calibri" w:cs="Times New Roman"/>
    </w:rPr>
  </w:style>
  <w:style w:type="paragraph" w:customStyle="1" w:styleId="Listaszerbekezds3">
    <w:name w:val="Listaszerű bekezdés3"/>
    <w:basedOn w:val="Norml"/>
    <w:rsid w:val="00D13C2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2018-04-23T07:22:00Z</cp:lastPrinted>
  <dcterms:created xsi:type="dcterms:W3CDTF">2018-05-03T07:05:00Z</dcterms:created>
  <dcterms:modified xsi:type="dcterms:W3CDTF">2018-06-12T07:10:00Z</dcterms:modified>
</cp:coreProperties>
</file>